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6EA" w:rsidRPr="008439AA" w:rsidRDefault="005956EA" w:rsidP="005956EA">
      <w:pPr>
        <w:spacing w:after="0"/>
        <w:jc w:val="center"/>
        <w:rPr>
          <w:rFonts w:ascii="Times New Roman" w:hAnsi="Times New Roman"/>
          <w:b/>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8439AA">
        <w:rPr>
          <w:rFonts w:ascii="Times New Roman" w:hAnsi="Times New Roman"/>
          <w:b/>
          <w:sz w:val="16"/>
          <w:szCs w:val="16"/>
        </w:rPr>
        <w:t>Załącznik nr 5</w:t>
      </w:r>
    </w:p>
    <w:p w:rsidR="005956EA" w:rsidRDefault="005956EA" w:rsidP="005956EA">
      <w:pPr>
        <w:spacing w:after="0"/>
        <w:jc w:val="center"/>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do Regulaminu Zakładowego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Funduszu Świadczeń Socjalnych</w:t>
      </w:r>
    </w:p>
    <w:p w:rsidR="005956EA" w:rsidRDefault="005956EA" w:rsidP="005956EA">
      <w:pPr>
        <w:spacing w:after="0"/>
        <w:jc w:val="center"/>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 Harcerskim  Zespole Pieśni i Tańca "Dzieci Płocka" im. Druha Wacława </w:t>
      </w:r>
      <w:proofErr w:type="spellStart"/>
      <w:r>
        <w:rPr>
          <w:rFonts w:ascii="Times New Roman" w:hAnsi="Times New Roman"/>
          <w:sz w:val="16"/>
          <w:szCs w:val="16"/>
        </w:rPr>
        <w:t>Milke</w:t>
      </w:r>
      <w:proofErr w:type="spellEnd"/>
    </w:p>
    <w:p w:rsidR="005956EA" w:rsidRDefault="005956EA" w:rsidP="005956EA">
      <w:pPr>
        <w:spacing w:after="0"/>
        <w:jc w:val="center"/>
        <w:rPr>
          <w:rFonts w:ascii="Times New Roman" w:hAnsi="Times New Roman"/>
          <w:sz w:val="16"/>
          <w:szCs w:val="16"/>
        </w:rPr>
      </w:pPr>
    </w:p>
    <w:p w:rsidR="005956EA" w:rsidRPr="00825DF7" w:rsidRDefault="005956EA" w:rsidP="005956EA">
      <w:pPr>
        <w:spacing w:after="0"/>
        <w:jc w:val="center"/>
        <w:rPr>
          <w:rFonts w:ascii="Times New Roman" w:hAnsi="Times New Roman"/>
          <w:b/>
          <w:sz w:val="20"/>
          <w:szCs w:val="20"/>
          <w:u w:val="single"/>
        </w:rPr>
      </w:pPr>
      <w:r w:rsidRPr="00825DF7">
        <w:rPr>
          <w:rFonts w:ascii="Times New Roman" w:hAnsi="Times New Roman"/>
          <w:b/>
          <w:sz w:val="20"/>
          <w:szCs w:val="20"/>
          <w:u w:val="single"/>
        </w:rPr>
        <w:t>KLAUZULA INFORMACYJNA – ZFŚS</w:t>
      </w:r>
    </w:p>
    <w:p w:rsidR="005956EA" w:rsidRPr="00825DF7" w:rsidRDefault="005956EA" w:rsidP="005956EA">
      <w:pPr>
        <w:spacing w:after="0"/>
        <w:jc w:val="both"/>
        <w:rPr>
          <w:rFonts w:ascii="Times New Roman" w:hAnsi="Times New Roman"/>
          <w:sz w:val="20"/>
          <w:szCs w:val="20"/>
        </w:rPr>
      </w:pPr>
      <w:r w:rsidRPr="00825DF7">
        <w:rPr>
          <w:rFonts w:ascii="Times New Roman" w:hAnsi="Times New Roman"/>
          <w:sz w:val="20"/>
          <w:szCs w:val="20"/>
        </w:rPr>
        <w:t xml:space="preserve">Realizując obowiązek wynikający z art. 13 rozporządzenia Parlamentu Europejskiego i Rady (UE) 2016/679 </w:t>
      </w:r>
      <w:r w:rsidRPr="00825DF7">
        <w:rPr>
          <w:rFonts w:ascii="Times New Roman" w:hAnsi="Times New Roman"/>
          <w:sz w:val="20"/>
          <w:szCs w:val="20"/>
        </w:rPr>
        <w:br/>
        <w:t>z dnia 27 kwietnia 2016 r. w sprawie ochrony osób fizycznych w związku z przetwarzaniem danych osobowych i w sprawie swobodnego przepływu takich danych oraz uchylenia dyrektywy 95/46/WE (Dz. U. UE. L. 2016. 119. 1) – dalej jako RODO, informujemy, że:</w:t>
      </w:r>
    </w:p>
    <w:p w:rsidR="005956EA" w:rsidRPr="00825DF7" w:rsidRDefault="005956EA" w:rsidP="005956EA">
      <w:pPr>
        <w:numPr>
          <w:ilvl w:val="0"/>
          <w:numId w:val="1"/>
        </w:numPr>
        <w:spacing w:after="0" w:line="240" w:lineRule="auto"/>
        <w:jc w:val="both"/>
        <w:rPr>
          <w:rFonts w:ascii="Times New Roman" w:hAnsi="Times New Roman"/>
          <w:sz w:val="20"/>
          <w:szCs w:val="20"/>
        </w:rPr>
      </w:pPr>
      <w:r w:rsidRPr="00825DF7">
        <w:rPr>
          <w:rFonts w:ascii="Times New Roman" w:hAnsi="Times New Roman"/>
          <w:sz w:val="20"/>
          <w:szCs w:val="20"/>
        </w:rPr>
        <w:t xml:space="preserve">Administratorem danych osobowych jest: </w:t>
      </w:r>
      <w:r>
        <w:rPr>
          <w:rFonts w:ascii="Times New Roman" w:hAnsi="Times New Roman"/>
          <w:sz w:val="20"/>
          <w:szCs w:val="20"/>
        </w:rPr>
        <w:t xml:space="preserve">Harcerski Zespół Pieśni i Tańca "Dzieci Płocka" im. Druha Wacława </w:t>
      </w:r>
      <w:proofErr w:type="spellStart"/>
      <w:r>
        <w:rPr>
          <w:rFonts w:ascii="Times New Roman" w:hAnsi="Times New Roman"/>
          <w:sz w:val="20"/>
          <w:szCs w:val="20"/>
        </w:rPr>
        <w:t>Milke</w:t>
      </w:r>
      <w:proofErr w:type="spellEnd"/>
      <w:r>
        <w:rPr>
          <w:rFonts w:ascii="Times New Roman" w:hAnsi="Times New Roman"/>
          <w:sz w:val="20"/>
          <w:szCs w:val="20"/>
        </w:rPr>
        <w:t xml:space="preserve"> w Płocku, ul. Jachowicza 34, 09-402 Płock, tel. 24 262-31-45</w:t>
      </w:r>
      <w:r w:rsidRPr="00825DF7">
        <w:rPr>
          <w:rFonts w:ascii="Times New Roman" w:hAnsi="Times New Roman"/>
          <w:sz w:val="20"/>
          <w:szCs w:val="20"/>
        </w:rPr>
        <w:t>.</w:t>
      </w:r>
    </w:p>
    <w:p w:rsidR="005956EA" w:rsidRPr="00825DF7" w:rsidRDefault="005956EA" w:rsidP="005956EA">
      <w:pPr>
        <w:numPr>
          <w:ilvl w:val="0"/>
          <w:numId w:val="1"/>
        </w:numPr>
        <w:spacing w:after="0" w:line="240" w:lineRule="auto"/>
        <w:jc w:val="both"/>
        <w:rPr>
          <w:rFonts w:ascii="Times New Roman" w:hAnsi="Times New Roman"/>
          <w:sz w:val="20"/>
          <w:szCs w:val="20"/>
        </w:rPr>
      </w:pPr>
      <w:r w:rsidRPr="00825DF7">
        <w:rPr>
          <w:rFonts w:ascii="Times New Roman" w:hAnsi="Times New Roman"/>
          <w:sz w:val="20"/>
          <w:szCs w:val="20"/>
        </w:rPr>
        <w:t xml:space="preserve">Dane kontaktowe Inspektora Ochrony Danych: </w:t>
      </w:r>
      <w:hyperlink r:id="rId7" w:history="1">
        <w:r w:rsidRPr="00825DF7">
          <w:rPr>
            <w:rStyle w:val="Hipercze"/>
            <w:rFonts w:ascii="Times New Roman" w:hAnsi="Times New Roman"/>
            <w:color w:val="auto"/>
            <w:sz w:val="20"/>
            <w:szCs w:val="20"/>
          </w:rPr>
          <w:t>iod@zjoplock.pl</w:t>
        </w:r>
      </w:hyperlink>
      <w:bookmarkStart w:id="0" w:name="_GoBack"/>
      <w:bookmarkEnd w:id="0"/>
      <w:r>
        <w:rPr>
          <w:rFonts w:ascii="Times New Roman" w:hAnsi="Times New Roman"/>
          <w:sz w:val="20"/>
          <w:szCs w:val="20"/>
        </w:rPr>
        <w:t xml:space="preserve"> lub 24 367 89 33</w:t>
      </w:r>
    </w:p>
    <w:p w:rsidR="005956EA" w:rsidRPr="00825DF7" w:rsidRDefault="005956EA" w:rsidP="005956EA">
      <w:pPr>
        <w:numPr>
          <w:ilvl w:val="0"/>
          <w:numId w:val="1"/>
        </w:numPr>
        <w:spacing w:after="0" w:line="240" w:lineRule="auto"/>
        <w:jc w:val="both"/>
        <w:rPr>
          <w:rFonts w:ascii="Times New Roman" w:hAnsi="Times New Roman"/>
          <w:sz w:val="20"/>
          <w:szCs w:val="20"/>
        </w:rPr>
      </w:pPr>
      <w:r w:rsidRPr="00825DF7">
        <w:rPr>
          <w:rFonts w:ascii="Times New Roman" w:hAnsi="Times New Roman"/>
          <w:sz w:val="20"/>
          <w:szCs w:val="20"/>
        </w:rPr>
        <w:t>Dane osobowe przetwarzane będą w celu realizacji zadań związanych z finansowaniem działalności socjalnej organizowanej na rzecz osób uprawnionych do korzystania z ZFŚS.</w:t>
      </w:r>
    </w:p>
    <w:p w:rsidR="005956EA" w:rsidRPr="00825DF7" w:rsidRDefault="005956EA" w:rsidP="005956EA">
      <w:pPr>
        <w:numPr>
          <w:ilvl w:val="0"/>
          <w:numId w:val="1"/>
        </w:numPr>
        <w:spacing w:after="0" w:line="240" w:lineRule="auto"/>
        <w:jc w:val="both"/>
        <w:rPr>
          <w:rFonts w:ascii="Times New Roman" w:hAnsi="Times New Roman"/>
          <w:sz w:val="20"/>
          <w:szCs w:val="20"/>
        </w:rPr>
      </w:pPr>
      <w:r w:rsidRPr="00825DF7">
        <w:rPr>
          <w:rFonts w:ascii="Times New Roman" w:hAnsi="Times New Roman"/>
          <w:sz w:val="20"/>
          <w:szCs w:val="20"/>
        </w:rPr>
        <w:t xml:space="preserve">Podstawą prawną przetwarzania danych osobowych jest </w:t>
      </w:r>
      <w:r w:rsidRPr="00825DF7">
        <w:rPr>
          <w:rFonts w:ascii="Times New Roman" w:hAnsi="Times New Roman"/>
          <w:i/>
          <w:sz w:val="20"/>
          <w:szCs w:val="20"/>
        </w:rPr>
        <w:t xml:space="preserve"> </w:t>
      </w:r>
      <w:r w:rsidRPr="00825DF7">
        <w:rPr>
          <w:rFonts w:ascii="Times New Roman" w:hAnsi="Times New Roman"/>
          <w:sz w:val="20"/>
          <w:szCs w:val="20"/>
        </w:rPr>
        <w:t xml:space="preserve">art. 6 ust. 1 lit. c) RODO </w:t>
      </w:r>
      <w:r w:rsidRPr="00825DF7">
        <w:rPr>
          <w:rFonts w:ascii="Times New Roman" w:hAnsi="Times New Roman"/>
          <w:i/>
          <w:sz w:val="20"/>
          <w:szCs w:val="20"/>
        </w:rPr>
        <w:t>(realizacja obowiązku prawnego ciążącego na administratorze)</w:t>
      </w:r>
      <w:r w:rsidRPr="00825DF7">
        <w:rPr>
          <w:rFonts w:ascii="Times New Roman" w:hAnsi="Times New Roman"/>
          <w:sz w:val="20"/>
          <w:szCs w:val="20"/>
        </w:rPr>
        <w:t xml:space="preserve">  oraz art. 9 ust. 2 lit. b) RODO </w:t>
      </w:r>
      <w:r w:rsidRPr="00825DF7">
        <w:rPr>
          <w:rFonts w:ascii="Times New Roman" w:hAnsi="Times New Roman"/>
          <w:i/>
          <w:sz w:val="20"/>
          <w:szCs w:val="20"/>
        </w:rPr>
        <w:t>(przetwarzanie szczególnych kategorii danych jest niezbędne do wypełnienia obowiązków i wykonywania szczególnych praw przez administratora lub osobę, której dane dotyczą, w dziedzinie prawa pracy, zabezpieczenia społecznego</w:t>
      </w:r>
      <w:r w:rsidRPr="00825DF7">
        <w:rPr>
          <w:rFonts w:ascii="Times New Roman" w:hAnsi="Times New Roman"/>
          <w:i/>
          <w:sz w:val="20"/>
          <w:szCs w:val="20"/>
        </w:rPr>
        <w:br/>
        <w:t xml:space="preserve"> i ochrony socjalnej)</w:t>
      </w:r>
      <w:r w:rsidRPr="00825DF7">
        <w:rPr>
          <w:rFonts w:ascii="Times New Roman" w:hAnsi="Times New Roman"/>
          <w:sz w:val="20"/>
          <w:szCs w:val="20"/>
        </w:rPr>
        <w:t xml:space="preserve"> w zw. z art. 8 ustawy z dnia 4 marca 1994 r. o zakładowym funduszu świadczeń</w:t>
      </w:r>
      <w:r>
        <w:rPr>
          <w:rFonts w:ascii="Times New Roman" w:hAnsi="Times New Roman"/>
          <w:sz w:val="20"/>
          <w:szCs w:val="20"/>
        </w:rPr>
        <w:t xml:space="preserve"> socja</w:t>
      </w:r>
      <w:r w:rsidR="00EF58A3">
        <w:rPr>
          <w:rFonts w:ascii="Times New Roman" w:hAnsi="Times New Roman"/>
          <w:sz w:val="20"/>
          <w:szCs w:val="20"/>
        </w:rPr>
        <w:t>lnych (t. j. Dz. U. z 2023</w:t>
      </w:r>
      <w:r w:rsidRPr="00825DF7">
        <w:rPr>
          <w:rFonts w:ascii="Times New Roman" w:hAnsi="Times New Roman"/>
          <w:sz w:val="20"/>
          <w:szCs w:val="20"/>
        </w:rPr>
        <w:t>).</w:t>
      </w:r>
    </w:p>
    <w:p w:rsidR="005956EA" w:rsidRPr="00825DF7" w:rsidRDefault="005956EA" w:rsidP="005956EA">
      <w:pPr>
        <w:numPr>
          <w:ilvl w:val="0"/>
          <w:numId w:val="1"/>
        </w:numPr>
        <w:spacing w:after="0" w:line="240" w:lineRule="auto"/>
        <w:jc w:val="both"/>
        <w:rPr>
          <w:rFonts w:ascii="Times New Roman" w:hAnsi="Times New Roman"/>
          <w:sz w:val="20"/>
          <w:szCs w:val="20"/>
        </w:rPr>
      </w:pPr>
      <w:r w:rsidRPr="00825DF7">
        <w:rPr>
          <w:rFonts w:ascii="Times New Roman" w:hAnsi="Times New Roman"/>
          <w:sz w:val="20"/>
          <w:szCs w:val="20"/>
        </w:rPr>
        <w:t>Podanie danych ma charakter dobrowolny. Jednakże jest niezbędne do realizacji celu przetwarzania wskazanego w pkt. 3. Brak podania danych osobowych skutkował będzie niemożliwością realizacji zadań związanych z finansowaniem działalności socjalnej organizowanej na rzecz osób uprawnionych do korzystania z ZFŚS.</w:t>
      </w:r>
    </w:p>
    <w:p w:rsidR="005956EA" w:rsidRPr="00825DF7" w:rsidRDefault="005956EA" w:rsidP="005956EA">
      <w:pPr>
        <w:numPr>
          <w:ilvl w:val="0"/>
          <w:numId w:val="1"/>
        </w:numPr>
        <w:spacing w:after="0" w:line="240" w:lineRule="auto"/>
        <w:jc w:val="both"/>
        <w:rPr>
          <w:rFonts w:ascii="Times New Roman" w:hAnsi="Times New Roman"/>
          <w:sz w:val="20"/>
          <w:szCs w:val="20"/>
        </w:rPr>
      </w:pPr>
      <w:r w:rsidRPr="00825DF7">
        <w:rPr>
          <w:rFonts w:ascii="Times New Roman" w:hAnsi="Times New Roman"/>
          <w:sz w:val="20"/>
          <w:szCs w:val="20"/>
        </w:rPr>
        <w:t>Dane osobowe członków rodziny osób uprawnionych do korzystania z ZFŚS Administrator danych otrzymał od wnioskodawcy.</w:t>
      </w:r>
    </w:p>
    <w:p w:rsidR="005956EA" w:rsidRPr="00825DF7" w:rsidRDefault="005956EA" w:rsidP="005956EA">
      <w:pPr>
        <w:numPr>
          <w:ilvl w:val="0"/>
          <w:numId w:val="1"/>
        </w:numPr>
        <w:spacing w:after="0" w:line="240" w:lineRule="auto"/>
        <w:jc w:val="both"/>
        <w:rPr>
          <w:rFonts w:ascii="Times New Roman" w:hAnsi="Times New Roman"/>
          <w:sz w:val="20"/>
          <w:szCs w:val="20"/>
        </w:rPr>
      </w:pPr>
      <w:r w:rsidRPr="00825DF7">
        <w:rPr>
          <w:rFonts w:ascii="Times New Roman" w:hAnsi="Times New Roman"/>
          <w:sz w:val="20"/>
          <w:szCs w:val="20"/>
        </w:rPr>
        <w:t xml:space="preserve">Odbiorcami danych osobowych będą podmioty do tego uprawnione na podstawie przepisów prawa, bądź w związku z koniecznością wypełnienia obowiązku prawnego na nich ciążącego. Administrator może również udostępniać dane osobowe podmiotom na podstawie zawartych umów powierzenia przetwarzania danych osobowych. </w:t>
      </w:r>
    </w:p>
    <w:p w:rsidR="005956EA" w:rsidRPr="00825DF7" w:rsidRDefault="005956EA" w:rsidP="005956EA">
      <w:pPr>
        <w:numPr>
          <w:ilvl w:val="0"/>
          <w:numId w:val="1"/>
        </w:numPr>
        <w:spacing w:after="0" w:line="240" w:lineRule="auto"/>
        <w:jc w:val="both"/>
        <w:rPr>
          <w:rFonts w:ascii="Times New Roman" w:hAnsi="Times New Roman"/>
          <w:sz w:val="20"/>
          <w:szCs w:val="20"/>
        </w:rPr>
      </w:pPr>
      <w:r w:rsidRPr="00825DF7">
        <w:rPr>
          <w:rFonts w:ascii="Times New Roman" w:hAnsi="Times New Roman"/>
          <w:sz w:val="20"/>
          <w:szCs w:val="20"/>
        </w:rPr>
        <w:t xml:space="preserve">Dane osobowe przechowywane będą przez okres niezbędny do przyznania ulgowej usługi </w:t>
      </w:r>
      <w:r w:rsidRPr="00825DF7">
        <w:rPr>
          <w:rFonts w:ascii="Times New Roman" w:hAnsi="Times New Roman"/>
          <w:sz w:val="20"/>
          <w:szCs w:val="20"/>
        </w:rPr>
        <w:br/>
        <w:t xml:space="preserve">i świadczenia, dopłaty z ZFŚS oraz ustalenia ich wysokości, a także przez okres niezbędny do dochodzenia praw lub roszczeń. </w:t>
      </w:r>
    </w:p>
    <w:p w:rsidR="005956EA" w:rsidRPr="00825DF7" w:rsidRDefault="005956EA" w:rsidP="005956EA">
      <w:pPr>
        <w:numPr>
          <w:ilvl w:val="0"/>
          <w:numId w:val="1"/>
        </w:numPr>
        <w:spacing w:after="0" w:line="240" w:lineRule="auto"/>
        <w:jc w:val="both"/>
        <w:rPr>
          <w:rFonts w:ascii="Times New Roman" w:hAnsi="Times New Roman"/>
          <w:sz w:val="20"/>
          <w:szCs w:val="20"/>
        </w:rPr>
      </w:pPr>
      <w:r w:rsidRPr="00825DF7">
        <w:rPr>
          <w:rFonts w:ascii="Times New Roman" w:eastAsia="Arial" w:hAnsi="Times New Roman"/>
          <w:sz w:val="20"/>
          <w:szCs w:val="20"/>
        </w:rPr>
        <w:t xml:space="preserve">Podane dane osobowe nie będą przekazywane </w:t>
      </w:r>
      <w:r w:rsidRPr="00825DF7">
        <w:rPr>
          <w:rFonts w:ascii="Times New Roman" w:hAnsi="Times New Roman"/>
          <w:sz w:val="20"/>
          <w:szCs w:val="20"/>
        </w:rPr>
        <w:t>do</w:t>
      </w:r>
      <w:r w:rsidRPr="00825DF7">
        <w:rPr>
          <w:rFonts w:ascii="Times New Roman" w:eastAsia="Arial" w:hAnsi="Times New Roman"/>
          <w:sz w:val="20"/>
          <w:szCs w:val="20"/>
        </w:rPr>
        <w:t xml:space="preserve"> </w:t>
      </w:r>
      <w:r w:rsidRPr="00825DF7">
        <w:rPr>
          <w:rFonts w:ascii="Times New Roman" w:hAnsi="Times New Roman"/>
          <w:sz w:val="20"/>
          <w:szCs w:val="20"/>
        </w:rPr>
        <w:t>państw</w:t>
      </w:r>
      <w:r w:rsidRPr="00825DF7">
        <w:rPr>
          <w:rFonts w:ascii="Times New Roman" w:eastAsia="Arial" w:hAnsi="Times New Roman"/>
          <w:sz w:val="20"/>
          <w:szCs w:val="20"/>
        </w:rPr>
        <w:t xml:space="preserve"> trzecich i organizacji międzynarodowych.</w:t>
      </w:r>
    </w:p>
    <w:p w:rsidR="005956EA" w:rsidRPr="00825DF7" w:rsidRDefault="005956EA" w:rsidP="005956EA">
      <w:pPr>
        <w:numPr>
          <w:ilvl w:val="0"/>
          <w:numId w:val="1"/>
        </w:numPr>
        <w:spacing w:after="0" w:line="240" w:lineRule="auto"/>
        <w:jc w:val="both"/>
        <w:rPr>
          <w:rFonts w:ascii="Times New Roman" w:hAnsi="Times New Roman"/>
          <w:sz w:val="20"/>
          <w:szCs w:val="20"/>
        </w:rPr>
      </w:pPr>
      <w:r w:rsidRPr="00825DF7">
        <w:rPr>
          <w:rFonts w:ascii="Times New Roman" w:eastAsia="Arial" w:hAnsi="Times New Roman"/>
          <w:sz w:val="20"/>
          <w:szCs w:val="20"/>
        </w:rPr>
        <w:t xml:space="preserve">Dane osobowe nie będą podlegały </w:t>
      </w:r>
      <w:r w:rsidRPr="00825DF7">
        <w:rPr>
          <w:rFonts w:ascii="Times New Roman" w:hAnsi="Times New Roman"/>
          <w:sz w:val="20"/>
          <w:szCs w:val="20"/>
        </w:rPr>
        <w:t>zautomatyzowanemu</w:t>
      </w:r>
      <w:r w:rsidRPr="00825DF7">
        <w:rPr>
          <w:rFonts w:ascii="Times New Roman" w:eastAsia="Arial" w:hAnsi="Times New Roman"/>
          <w:sz w:val="20"/>
          <w:szCs w:val="20"/>
        </w:rPr>
        <w:t xml:space="preserve"> podejmowaniu decyzji, w tym profilowaniu. </w:t>
      </w:r>
    </w:p>
    <w:p w:rsidR="005956EA" w:rsidRPr="00825DF7" w:rsidRDefault="005956EA" w:rsidP="005956EA">
      <w:pPr>
        <w:numPr>
          <w:ilvl w:val="0"/>
          <w:numId w:val="1"/>
        </w:numPr>
        <w:spacing w:after="0" w:line="240" w:lineRule="auto"/>
        <w:jc w:val="both"/>
        <w:rPr>
          <w:rFonts w:ascii="Times New Roman" w:hAnsi="Times New Roman"/>
          <w:sz w:val="20"/>
          <w:szCs w:val="20"/>
        </w:rPr>
      </w:pPr>
      <w:r w:rsidRPr="00825DF7">
        <w:rPr>
          <w:rFonts w:ascii="Times New Roman" w:hAnsi="Times New Roman"/>
          <w:sz w:val="20"/>
          <w:szCs w:val="20"/>
        </w:rPr>
        <w:t xml:space="preserve">Pani/Pana prawa w związku z przetwarzaniem danych osobowych: </w:t>
      </w:r>
    </w:p>
    <w:p w:rsidR="005956EA" w:rsidRPr="00825DF7" w:rsidRDefault="005956EA" w:rsidP="005956EA">
      <w:pPr>
        <w:numPr>
          <w:ilvl w:val="0"/>
          <w:numId w:val="2"/>
        </w:numPr>
        <w:spacing w:after="0" w:line="240" w:lineRule="auto"/>
        <w:ind w:left="357" w:hanging="357"/>
        <w:jc w:val="both"/>
        <w:rPr>
          <w:rFonts w:ascii="Times New Roman" w:hAnsi="Times New Roman"/>
          <w:sz w:val="20"/>
          <w:szCs w:val="20"/>
        </w:rPr>
      </w:pPr>
      <w:r w:rsidRPr="00825DF7">
        <w:rPr>
          <w:rFonts w:ascii="Times New Roman" w:hAnsi="Times New Roman"/>
          <w:sz w:val="20"/>
          <w:szCs w:val="20"/>
        </w:rPr>
        <w:t xml:space="preserve">prawo dostępu do swoich danych i uzyskania kopii swoich danych – korzystając z tego prawa osoba, której dane dotyczą ma możliwość uzyskania informacji o tym czy jej dane są przetwarzane, a jeśli tak to w jakim zakresie, w jakim celu oraz w jaki sposób, ma również prawo uzyskania kopii swoich danych; </w:t>
      </w:r>
    </w:p>
    <w:p w:rsidR="005956EA" w:rsidRPr="00825DF7" w:rsidRDefault="005956EA" w:rsidP="005956EA">
      <w:pPr>
        <w:numPr>
          <w:ilvl w:val="0"/>
          <w:numId w:val="2"/>
        </w:numPr>
        <w:spacing w:after="0" w:line="240" w:lineRule="auto"/>
        <w:ind w:left="357" w:hanging="357"/>
        <w:jc w:val="both"/>
        <w:rPr>
          <w:rFonts w:ascii="Times New Roman" w:hAnsi="Times New Roman"/>
          <w:sz w:val="20"/>
          <w:szCs w:val="20"/>
        </w:rPr>
      </w:pPr>
      <w:r w:rsidRPr="00825DF7">
        <w:rPr>
          <w:rFonts w:ascii="Times New Roman" w:hAnsi="Times New Roman"/>
          <w:sz w:val="20"/>
          <w:szCs w:val="20"/>
        </w:rPr>
        <w:t>prawo do sprostowania danych – korzystając z tego prawa osoba, której dane dotyczą może żądać poprawienia lub uzupełnienia treści swoich danych np. w przypadku gdy dane lub ich treść zostały błędnie zebrane;</w:t>
      </w:r>
    </w:p>
    <w:p w:rsidR="005956EA" w:rsidRPr="00825DF7" w:rsidRDefault="005956EA" w:rsidP="005956EA">
      <w:pPr>
        <w:numPr>
          <w:ilvl w:val="0"/>
          <w:numId w:val="2"/>
        </w:numPr>
        <w:spacing w:after="0" w:line="240" w:lineRule="auto"/>
        <w:ind w:left="357" w:hanging="357"/>
        <w:jc w:val="both"/>
        <w:rPr>
          <w:rFonts w:ascii="Times New Roman" w:hAnsi="Times New Roman"/>
          <w:sz w:val="20"/>
          <w:szCs w:val="20"/>
        </w:rPr>
      </w:pPr>
      <w:r w:rsidRPr="00825DF7">
        <w:rPr>
          <w:rFonts w:ascii="Times New Roman" w:hAnsi="Times New Roman"/>
          <w:sz w:val="20"/>
          <w:szCs w:val="20"/>
        </w:rPr>
        <w:t>prawo do usunięcia danych - korzystając z tego prawa osoba, której dane dotyczą może żądać usunięcia jej danych; prawo to nie może być zrealizowane w sytuacji, gdy przetwarzanie jest niezbędne do celów związanych z wywiązywaniem się z prawnych obowiązków administratora, w celu wykonania zadania realizowanego w interesie publicznym lub w ramach władzy publicznej powierzonej administratorowi;</w:t>
      </w:r>
    </w:p>
    <w:p w:rsidR="005956EA" w:rsidRPr="00825DF7" w:rsidRDefault="005956EA" w:rsidP="005956EA">
      <w:pPr>
        <w:numPr>
          <w:ilvl w:val="0"/>
          <w:numId w:val="2"/>
        </w:numPr>
        <w:spacing w:after="0" w:line="240" w:lineRule="auto"/>
        <w:ind w:left="357" w:hanging="357"/>
        <w:jc w:val="both"/>
        <w:rPr>
          <w:rFonts w:ascii="Times New Roman" w:hAnsi="Times New Roman"/>
          <w:sz w:val="20"/>
          <w:szCs w:val="20"/>
        </w:rPr>
      </w:pPr>
      <w:r w:rsidRPr="00825DF7">
        <w:rPr>
          <w:rFonts w:ascii="Times New Roman" w:hAnsi="Times New Roman"/>
          <w:sz w:val="20"/>
          <w:szCs w:val="20"/>
        </w:rPr>
        <w:t xml:space="preserve">prawo do ograniczenia przetwarzania - korzystając z tego prawa osoba, której dane dotyczą może </w:t>
      </w:r>
      <w:r w:rsidRPr="00825DF7">
        <w:rPr>
          <w:rFonts w:ascii="Times New Roman" w:hAnsi="Times New Roman"/>
          <w:sz w:val="20"/>
          <w:szCs w:val="20"/>
        </w:rPr>
        <w:br/>
        <w:t>w określonych przypadkach żądać ograniczenia przetwarzania jej danych. Po otrzymaniu takiego żądania administrator jest zobowiązany ograniczyć przetwarzanie danych do ich przechowywania, chyba że wykaże niezasadność takiego żądania lub ustanie przesłanek uzasadniających ograniczenie przetwarzania;</w:t>
      </w:r>
    </w:p>
    <w:p w:rsidR="005956EA" w:rsidRPr="00825DF7" w:rsidRDefault="005956EA" w:rsidP="005956EA">
      <w:pPr>
        <w:numPr>
          <w:ilvl w:val="0"/>
          <w:numId w:val="2"/>
        </w:numPr>
        <w:spacing w:after="0" w:line="240" w:lineRule="auto"/>
        <w:ind w:left="357" w:hanging="357"/>
        <w:jc w:val="both"/>
        <w:rPr>
          <w:rFonts w:ascii="Times New Roman" w:hAnsi="Times New Roman"/>
          <w:sz w:val="20"/>
          <w:szCs w:val="20"/>
        </w:rPr>
      </w:pPr>
      <w:r w:rsidRPr="00825DF7">
        <w:rPr>
          <w:rFonts w:ascii="Times New Roman" w:hAnsi="Times New Roman"/>
          <w:sz w:val="20"/>
          <w:szCs w:val="20"/>
        </w:rPr>
        <w:t xml:space="preserve">prawo do przenoszenia danych – to prawo osoby, której dane dotyczą ma zastosowanie jedynie </w:t>
      </w:r>
      <w:r w:rsidRPr="00825DF7">
        <w:rPr>
          <w:rFonts w:ascii="Times New Roman" w:hAnsi="Times New Roman"/>
          <w:sz w:val="20"/>
          <w:szCs w:val="20"/>
        </w:rPr>
        <w:br/>
        <w:t>w przypadkach, jeżeli jej dane są przetwarzane na podstawie zgody lub umowy, a przetwarzanie ma charakter zautomatyzowany;</w:t>
      </w:r>
    </w:p>
    <w:p w:rsidR="005956EA" w:rsidRPr="00825DF7" w:rsidRDefault="005956EA" w:rsidP="005956EA">
      <w:pPr>
        <w:numPr>
          <w:ilvl w:val="0"/>
          <w:numId w:val="2"/>
        </w:numPr>
        <w:spacing w:after="0" w:line="240" w:lineRule="auto"/>
        <w:ind w:left="357" w:hanging="357"/>
        <w:jc w:val="both"/>
        <w:rPr>
          <w:rFonts w:ascii="Times New Roman" w:hAnsi="Times New Roman"/>
          <w:sz w:val="20"/>
          <w:szCs w:val="20"/>
        </w:rPr>
      </w:pPr>
      <w:r w:rsidRPr="00825DF7">
        <w:rPr>
          <w:rFonts w:ascii="Times New Roman" w:hAnsi="Times New Roman"/>
          <w:sz w:val="20"/>
          <w:szCs w:val="20"/>
        </w:rPr>
        <w:t>prawo wniesienia sprzeciwu – korzystając z tego prawa osoba, której dane dotyczą może w dowolnym momencie wnieść sprzeciw wobec przetwarzania jej danych. Prawo to przysługuje jedynie w przypadku, gdy jej dane są przetwarzane na podstawie art. 6 ust. 1 lit. e) lub f) RODO (interes publiczny lub prawnie uzasadniony interes administratora).</w:t>
      </w:r>
    </w:p>
    <w:p w:rsidR="005956EA" w:rsidRPr="00825DF7" w:rsidRDefault="005956EA" w:rsidP="005956EA">
      <w:pPr>
        <w:numPr>
          <w:ilvl w:val="0"/>
          <w:numId w:val="1"/>
        </w:numPr>
        <w:spacing w:after="0" w:line="240" w:lineRule="auto"/>
        <w:jc w:val="both"/>
        <w:rPr>
          <w:rFonts w:ascii="Times New Roman" w:hAnsi="Times New Roman"/>
          <w:sz w:val="20"/>
          <w:szCs w:val="20"/>
        </w:rPr>
      </w:pPr>
      <w:r w:rsidRPr="00825DF7">
        <w:rPr>
          <w:rFonts w:ascii="Times New Roman" w:hAnsi="Times New Roman"/>
          <w:sz w:val="20"/>
          <w:szCs w:val="20"/>
        </w:rPr>
        <w:t>Ma Pani/Pan prawo do złożenia skargi do Prezesa Urzędu Ochrony Danych Osobowych (ul. Stawki 2, 00-193 Warszawa), jeśli uzna Pani/Pan, że dane są przetwarzane niezgodnie z prawem.</w:t>
      </w:r>
    </w:p>
    <w:p w:rsidR="005956EA" w:rsidRPr="00825DF7" w:rsidRDefault="005956EA" w:rsidP="005956EA">
      <w:pPr>
        <w:spacing w:after="0" w:line="240" w:lineRule="auto"/>
        <w:jc w:val="both"/>
        <w:rPr>
          <w:rFonts w:ascii="Times New Roman" w:hAnsi="Times New Roman"/>
          <w:sz w:val="18"/>
          <w:szCs w:val="18"/>
        </w:rPr>
      </w:pPr>
    </w:p>
    <w:p w:rsidR="005956EA" w:rsidRPr="00825DF7" w:rsidRDefault="005956EA" w:rsidP="005956EA">
      <w:pPr>
        <w:spacing w:after="0" w:line="240" w:lineRule="auto"/>
        <w:jc w:val="both"/>
        <w:rPr>
          <w:rFonts w:ascii="Times New Roman" w:hAnsi="Times New Roman"/>
          <w:sz w:val="18"/>
          <w:szCs w:val="18"/>
        </w:rPr>
      </w:pPr>
    </w:p>
    <w:p w:rsidR="005956EA" w:rsidRPr="00825DF7" w:rsidRDefault="005956EA" w:rsidP="005956EA">
      <w:pPr>
        <w:spacing w:after="0" w:line="240" w:lineRule="auto"/>
        <w:jc w:val="both"/>
        <w:rPr>
          <w:rFonts w:ascii="Times New Roman" w:hAnsi="Times New Roman"/>
          <w:sz w:val="18"/>
          <w:szCs w:val="18"/>
        </w:rPr>
      </w:pPr>
      <w:r w:rsidRPr="00825DF7">
        <w:rPr>
          <w:rFonts w:ascii="Times New Roman" w:hAnsi="Times New Roman"/>
          <w:sz w:val="18"/>
          <w:szCs w:val="18"/>
        </w:rPr>
        <w:t>…………………, dnia …………………………</w:t>
      </w:r>
      <w:r w:rsidRPr="00825DF7">
        <w:rPr>
          <w:rFonts w:ascii="Times New Roman" w:hAnsi="Times New Roman"/>
          <w:sz w:val="18"/>
          <w:szCs w:val="18"/>
        </w:rPr>
        <w:tab/>
      </w:r>
      <w:r w:rsidRPr="00825DF7">
        <w:rPr>
          <w:rFonts w:ascii="Times New Roman" w:hAnsi="Times New Roman"/>
          <w:sz w:val="18"/>
          <w:szCs w:val="18"/>
        </w:rPr>
        <w:tab/>
      </w:r>
      <w:r w:rsidRPr="00825DF7">
        <w:rPr>
          <w:rFonts w:ascii="Times New Roman" w:hAnsi="Times New Roman"/>
          <w:sz w:val="18"/>
          <w:szCs w:val="18"/>
        </w:rPr>
        <w:tab/>
        <w:t>…………………………………………………………...</w:t>
      </w:r>
    </w:p>
    <w:p w:rsidR="005956EA" w:rsidRPr="00825DF7" w:rsidRDefault="005956EA" w:rsidP="005956EA">
      <w:pPr>
        <w:spacing w:after="0" w:line="240" w:lineRule="auto"/>
        <w:jc w:val="both"/>
        <w:rPr>
          <w:rFonts w:ascii="Times New Roman" w:hAnsi="Times New Roman"/>
          <w:sz w:val="16"/>
          <w:szCs w:val="16"/>
        </w:rPr>
      </w:pPr>
      <w:r w:rsidRPr="00825DF7">
        <w:rPr>
          <w:rFonts w:ascii="Times New Roman" w:hAnsi="Times New Roman"/>
          <w:sz w:val="16"/>
          <w:szCs w:val="16"/>
        </w:rPr>
        <w:tab/>
      </w:r>
      <w:r w:rsidRPr="00825DF7">
        <w:rPr>
          <w:rFonts w:ascii="Times New Roman" w:hAnsi="Times New Roman"/>
          <w:sz w:val="16"/>
          <w:szCs w:val="16"/>
        </w:rPr>
        <w:tab/>
      </w:r>
      <w:r w:rsidRPr="00825DF7">
        <w:rPr>
          <w:rFonts w:ascii="Times New Roman" w:hAnsi="Times New Roman"/>
          <w:sz w:val="16"/>
          <w:szCs w:val="16"/>
        </w:rPr>
        <w:tab/>
      </w:r>
      <w:r w:rsidRPr="00825DF7">
        <w:rPr>
          <w:rFonts w:ascii="Times New Roman" w:hAnsi="Times New Roman"/>
          <w:sz w:val="16"/>
          <w:szCs w:val="16"/>
        </w:rPr>
        <w:tab/>
      </w:r>
      <w:r w:rsidRPr="00825DF7">
        <w:rPr>
          <w:rFonts w:ascii="Times New Roman" w:hAnsi="Times New Roman"/>
          <w:sz w:val="16"/>
          <w:szCs w:val="16"/>
        </w:rPr>
        <w:tab/>
      </w:r>
      <w:r w:rsidRPr="00825DF7">
        <w:rPr>
          <w:rFonts w:ascii="Times New Roman" w:hAnsi="Times New Roman"/>
          <w:sz w:val="16"/>
          <w:szCs w:val="16"/>
        </w:rPr>
        <w:tab/>
      </w:r>
      <w:r w:rsidRPr="00825DF7">
        <w:rPr>
          <w:rFonts w:ascii="Times New Roman" w:hAnsi="Times New Roman"/>
          <w:sz w:val="16"/>
          <w:szCs w:val="16"/>
        </w:rPr>
        <w:tab/>
        <w:t>(podpis osoby uprawnionej do korzystania z ZFŚS)</w:t>
      </w:r>
    </w:p>
    <w:p w:rsidR="005956EA" w:rsidRPr="00825DF7" w:rsidRDefault="005956EA" w:rsidP="005956EA">
      <w:pPr>
        <w:pStyle w:val="Akapitzlist"/>
        <w:spacing w:after="0" w:line="240" w:lineRule="auto"/>
        <w:ind w:left="0"/>
        <w:jc w:val="both"/>
        <w:rPr>
          <w:rFonts w:ascii="Times New Roman" w:hAnsi="Times New Roman"/>
          <w:b/>
          <w:sz w:val="24"/>
          <w:szCs w:val="24"/>
        </w:rPr>
      </w:pPr>
      <w:r w:rsidRPr="00825DF7">
        <w:rPr>
          <w:rFonts w:ascii="Times New Roman" w:hAnsi="Times New Roman"/>
          <w:b/>
          <w:sz w:val="24"/>
          <w:szCs w:val="24"/>
        </w:rPr>
        <w:t>Potwierdzam, że każda z osób wymienionych w oświadczeniu podała swoje dane dobrowolnie i została zapoznana z treścią klauzuli informacyjnej stanowiącej integralną część niniejszego oświadczenie.</w:t>
      </w:r>
    </w:p>
    <w:p w:rsidR="005956EA" w:rsidRPr="00825DF7" w:rsidRDefault="005956EA" w:rsidP="005956EA">
      <w:pPr>
        <w:pStyle w:val="Akapitzlist"/>
        <w:spacing w:after="0" w:line="240" w:lineRule="auto"/>
        <w:ind w:left="3540" w:firstLine="708"/>
        <w:rPr>
          <w:rFonts w:ascii="Times New Roman" w:hAnsi="Times New Roman"/>
        </w:rPr>
      </w:pPr>
    </w:p>
    <w:p w:rsidR="005956EA" w:rsidRPr="00825DF7" w:rsidRDefault="005956EA" w:rsidP="005956EA">
      <w:pPr>
        <w:pStyle w:val="Akapitzlist"/>
        <w:spacing w:after="0" w:line="240" w:lineRule="auto"/>
        <w:ind w:left="3540" w:firstLine="708"/>
        <w:rPr>
          <w:rFonts w:ascii="Times New Roman" w:hAnsi="Times New Roman"/>
        </w:rPr>
      </w:pPr>
    </w:p>
    <w:p w:rsidR="005956EA" w:rsidRPr="00825DF7" w:rsidRDefault="005956EA" w:rsidP="005956EA">
      <w:pPr>
        <w:pStyle w:val="Akapitzlist"/>
        <w:spacing w:after="0" w:line="240" w:lineRule="auto"/>
        <w:ind w:left="3540" w:firstLine="708"/>
        <w:rPr>
          <w:rFonts w:ascii="Times New Roman" w:hAnsi="Times New Roman"/>
          <w:sz w:val="16"/>
          <w:szCs w:val="16"/>
        </w:rPr>
      </w:pPr>
      <w:r w:rsidRPr="00825DF7">
        <w:rPr>
          <w:rFonts w:ascii="Times New Roman" w:hAnsi="Times New Roman"/>
        </w:rPr>
        <w:t xml:space="preserve">   </w:t>
      </w:r>
      <w:r w:rsidRPr="00825DF7">
        <w:rPr>
          <w:rFonts w:ascii="Times New Roman" w:hAnsi="Times New Roman"/>
          <w:sz w:val="16"/>
          <w:szCs w:val="16"/>
        </w:rPr>
        <w:t>………………………………………………………………..</w:t>
      </w:r>
    </w:p>
    <w:p w:rsidR="00560608" w:rsidRPr="005956EA" w:rsidRDefault="005956EA" w:rsidP="005956EA">
      <w:pPr>
        <w:pStyle w:val="Akapitzlist"/>
        <w:spacing w:after="0" w:line="240" w:lineRule="auto"/>
        <w:ind w:left="2136" w:firstLine="696"/>
        <w:rPr>
          <w:rFonts w:ascii="Times New Roman" w:hAnsi="Times New Roman"/>
          <w:sz w:val="16"/>
          <w:szCs w:val="16"/>
        </w:rPr>
      </w:pPr>
      <w:r w:rsidRPr="00825DF7">
        <w:rPr>
          <w:rFonts w:ascii="Times New Roman" w:hAnsi="Times New Roman"/>
          <w:sz w:val="16"/>
          <w:szCs w:val="16"/>
        </w:rPr>
        <w:t xml:space="preserve">                     </w:t>
      </w:r>
      <w:r w:rsidRPr="00825DF7">
        <w:rPr>
          <w:rFonts w:ascii="Times New Roman" w:hAnsi="Times New Roman"/>
          <w:sz w:val="16"/>
          <w:szCs w:val="16"/>
        </w:rPr>
        <w:tab/>
        <w:t xml:space="preserve">     </w:t>
      </w:r>
      <w:r w:rsidRPr="00825DF7">
        <w:rPr>
          <w:rFonts w:ascii="Times New Roman" w:hAnsi="Times New Roman"/>
          <w:sz w:val="16"/>
          <w:szCs w:val="16"/>
        </w:rPr>
        <w:tab/>
        <w:t>czytelny podpis wnioskodawcy</w:t>
      </w:r>
    </w:p>
    <w:sectPr w:rsidR="00560608" w:rsidRPr="005956EA" w:rsidSect="000213B8">
      <w:headerReference w:type="default" r:id="rId8"/>
      <w:footnotePr>
        <w:numFmt w:val="chicago"/>
      </w:footnotePr>
      <w:pgSz w:w="11906" w:h="16838"/>
      <w:pgMar w:top="0" w:right="1133" w:bottom="142" w:left="141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3FD" w:rsidRDefault="00D453FD" w:rsidP="002240E9">
      <w:pPr>
        <w:spacing w:after="0" w:line="240" w:lineRule="auto"/>
      </w:pPr>
      <w:r>
        <w:separator/>
      </w:r>
    </w:p>
  </w:endnote>
  <w:endnote w:type="continuationSeparator" w:id="0">
    <w:p w:rsidR="00D453FD" w:rsidRDefault="00D453FD" w:rsidP="00224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3FD" w:rsidRDefault="00D453FD" w:rsidP="002240E9">
      <w:pPr>
        <w:spacing w:after="0" w:line="240" w:lineRule="auto"/>
      </w:pPr>
      <w:r>
        <w:separator/>
      </w:r>
    </w:p>
  </w:footnote>
  <w:footnote w:type="continuationSeparator" w:id="0">
    <w:p w:rsidR="00D453FD" w:rsidRDefault="00D453FD" w:rsidP="002240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0B" w:rsidRPr="00A24D0B" w:rsidRDefault="00D453FD" w:rsidP="00A24D0B">
    <w:pPr>
      <w:pStyle w:val="Nagwek"/>
      <w:spacing w:after="0"/>
      <w:rPr>
        <w:rFonts w:ascii="Times New Roman" w:hAnsi="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53C3A"/>
    <w:multiLevelType w:val="hybridMultilevel"/>
    <w:tmpl w:val="0B54FEB2"/>
    <w:lvl w:ilvl="0" w:tplc="D224489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D1A0092"/>
    <w:multiLevelType w:val="hybridMultilevel"/>
    <w:tmpl w:val="0D7460B0"/>
    <w:lvl w:ilvl="0" w:tplc="04150017">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numFmt w:val="chicago"/>
    <w:footnote w:id="-1"/>
    <w:footnote w:id="0"/>
  </w:footnotePr>
  <w:endnotePr>
    <w:endnote w:id="-1"/>
    <w:endnote w:id="0"/>
  </w:endnotePr>
  <w:compat/>
  <w:rsids>
    <w:rsidRoot w:val="005956EA"/>
    <w:rsid w:val="002240E9"/>
    <w:rsid w:val="00560608"/>
    <w:rsid w:val="005956EA"/>
    <w:rsid w:val="005E53F1"/>
    <w:rsid w:val="00D453FD"/>
    <w:rsid w:val="00EF58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56E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956EA"/>
    <w:pPr>
      <w:ind w:left="720"/>
      <w:contextualSpacing/>
    </w:pPr>
  </w:style>
  <w:style w:type="paragraph" w:styleId="Nagwek">
    <w:name w:val="header"/>
    <w:basedOn w:val="Normalny"/>
    <w:link w:val="NagwekZnak"/>
    <w:uiPriority w:val="99"/>
    <w:unhideWhenUsed/>
    <w:rsid w:val="005956EA"/>
    <w:pPr>
      <w:tabs>
        <w:tab w:val="center" w:pos="4536"/>
        <w:tab w:val="right" w:pos="9072"/>
      </w:tabs>
    </w:pPr>
  </w:style>
  <w:style w:type="character" w:customStyle="1" w:styleId="NagwekZnak">
    <w:name w:val="Nagłówek Znak"/>
    <w:basedOn w:val="Domylnaczcionkaakapitu"/>
    <w:link w:val="Nagwek"/>
    <w:uiPriority w:val="99"/>
    <w:rsid w:val="005956EA"/>
    <w:rPr>
      <w:rFonts w:ascii="Calibri" w:eastAsia="Calibri" w:hAnsi="Calibri" w:cs="Times New Roman"/>
    </w:rPr>
  </w:style>
  <w:style w:type="character" w:styleId="Hipercze">
    <w:name w:val="Hyperlink"/>
    <w:basedOn w:val="Domylnaczcionkaakapitu"/>
    <w:uiPriority w:val="99"/>
    <w:unhideWhenUsed/>
    <w:rsid w:val="005956E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zjoploc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740</Words>
  <Characters>4444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3</cp:revision>
  <dcterms:created xsi:type="dcterms:W3CDTF">2021-06-08T10:22:00Z</dcterms:created>
  <dcterms:modified xsi:type="dcterms:W3CDTF">2023-06-05T06:31:00Z</dcterms:modified>
</cp:coreProperties>
</file>